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6662" w:rsidRDefault="00AA385C">
      <w:pPr>
        <w:spacing w:before="240" w:after="240" w:line="240" w:lineRule="auto"/>
        <w:jc w:val="center"/>
        <w:rPr>
          <w:rFonts w:ascii="Cambria" w:eastAsia="Cambria" w:hAnsi="Cambria" w:cs="Cambria"/>
          <w:b/>
          <w:sz w:val="36"/>
          <w:szCs w:val="36"/>
          <w:u w:val="single"/>
        </w:rPr>
      </w:pPr>
      <w:r>
        <w:rPr>
          <w:rFonts w:ascii="Cambria" w:eastAsia="Cambria" w:hAnsi="Cambria" w:cs="Cambria"/>
          <w:b/>
          <w:sz w:val="36"/>
          <w:szCs w:val="36"/>
          <w:u w:val="single"/>
        </w:rPr>
        <w:t>Scholarship Application:  2020</w:t>
      </w:r>
    </w:p>
    <w:p w14:paraId="00000002" w14:textId="77777777" w:rsidR="00106662" w:rsidRDefault="00AA385C">
      <w:pPr>
        <w:spacing w:before="240" w:after="240" w:line="240" w:lineRule="auto"/>
        <w:jc w:val="center"/>
        <w:rPr>
          <w:rFonts w:ascii="Cambria" w:eastAsia="Cambria" w:hAnsi="Cambria" w:cs="Cambria"/>
          <w:b/>
          <w:sz w:val="36"/>
          <w:szCs w:val="36"/>
        </w:rPr>
      </w:pPr>
      <w:r>
        <w:rPr>
          <w:rFonts w:ascii="Cambria" w:eastAsia="Cambria" w:hAnsi="Cambria" w:cs="Cambria"/>
          <w:b/>
          <w:sz w:val="36"/>
          <w:szCs w:val="36"/>
        </w:rPr>
        <w:t xml:space="preserve">Changemakers: Global Leadership Institute </w:t>
      </w:r>
    </w:p>
    <w:p w14:paraId="00000003" w14:textId="77777777" w:rsidR="00106662" w:rsidRDefault="00AA385C">
      <w:pPr>
        <w:spacing w:before="240" w:after="240" w:line="240" w:lineRule="auto"/>
        <w:jc w:val="center"/>
        <w:rPr>
          <w:rFonts w:ascii="Cambria" w:eastAsia="Cambria" w:hAnsi="Cambria" w:cs="Cambria"/>
          <w:b/>
          <w:sz w:val="20"/>
          <w:szCs w:val="20"/>
        </w:rPr>
      </w:pPr>
      <w:r>
        <w:rPr>
          <w:rFonts w:ascii="Cambria" w:eastAsia="Cambria" w:hAnsi="Cambria" w:cs="Cambria"/>
          <w:b/>
          <w:sz w:val="20"/>
          <w:szCs w:val="20"/>
        </w:rPr>
        <w:t>Eliot Summer Academy: Mary Institute Saint Louis Country Day School</w:t>
      </w:r>
    </w:p>
    <w:p w14:paraId="00000004" w14:textId="77777777" w:rsidR="00106662" w:rsidRDefault="00AA385C">
      <w:pPr>
        <w:spacing w:before="240" w:after="240" w:line="240" w:lineRule="auto"/>
        <w:rPr>
          <w:rFonts w:ascii="Cambria" w:eastAsia="Cambria" w:hAnsi="Cambria" w:cs="Cambria"/>
        </w:rPr>
      </w:pPr>
      <w:r>
        <w:rPr>
          <w:rFonts w:ascii="Cambria" w:eastAsia="Cambria" w:hAnsi="Cambria" w:cs="Cambria"/>
        </w:rPr>
        <w:t>The Changemakers Scholarship is a merit-based scholarship that will provide full tuition of the Institute for two (2) students for the summer of 2020.</w:t>
      </w:r>
    </w:p>
    <w:p w14:paraId="00000005" w14:textId="77777777" w:rsidR="00106662" w:rsidRDefault="00AA385C">
      <w:pPr>
        <w:spacing w:before="240" w:after="240" w:line="240" w:lineRule="auto"/>
        <w:rPr>
          <w:rFonts w:ascii="Cambria" w:eastAsia="Cambria" w:hAnsi="Cambria" w:cs="Cambria"/>
        </w:rPr>
      </w:pPr>
      <w:r>
        <w:rPr>
          <w:rFonts w:ascii="Cambria" w:eastAsia="Cambria" w:hAnsi="Cambria" w:cs="Cambria"/>
        </w:rPr>
        <w:t>Students interested in applying for scholarship for the Changemakers Institute must complete the Institute Application as well as this scholarship application, and provide an additional letter of recommendation (may be a teacher, school administrator, coach, family friend, boss, etc.) from an adult that knows the student well.</w:t>
      </w:r>
    </w:p>
    <w:p w14:paraId="00000006" w14:textId="56B08A66" w:rsidR="00106662" w:rsidRDefault="00AA385C">
      <w:pPr>
        <w:spacing w:before="240" w:after="240" w:line="240" w:lineRule="auto"/>
        <w:rPr>
          <w:rFonts w:ascii="Cambria" w:eastAsia="Cambria" w:hAnsi="Cambria" w:cs="Cambria"/>
        </w:rPr>
      </w:pPr>
      <w:r>
        <w:rPr>
          <w:rFonts w:ascii="Cambria" w:eastAsia="Cambria" w:hAnsi="Cambria" w:cs="Cambria"/>
        </w:rPr>
        <w:t xml:space="preserve">Please send completed scholarship applications by email to Ms. </w:t>
      </w:r>
      <w:proofErr w:type="spellStart"/>
      <w:r>
        <w:rPr>
          <w:rFonts w:ascii="Cambria" w:eastAsia="Cambria" w:hAnsi="Cambria" w:cs="Cambria"/>
        </w:rPr>
        <w:t>Iannotti</w:t>
      </w:r>
      <w:proofErr w:type="spellEnd"/>
      <w:r>
        <w:rPr>
          <w:rFonts w:ascii="Cambria" w:eastAsia="Cambria" w:hAnsi="Cambria" w:cs="Cambria"/>
        </w:rPr>
        <w:t xml:space="preserve"> (</w:t>
      </w:r>
      <w:hyperlink r:id="rId5">
        <w:r>
          <w:rPr>
            <w:rFonts w:ascii="Cambria" w:eastAsia="Cambria" w:hAnsi="Cambria" w:cs="Cambria"/>
            <w:color w:val="1155CC"/>
            <w:u w:val="single"/>
          </w:rPr>
          <w:t>riannotti@micds.org</w:t>
        </w:r>
      </w:hyperlink>
      <w:r>
        <w:rPr>
          <w:rFonts w:ascii="Cambria" w:eastAsia="Cambria" w:hAnsi="Cambria" w:cs="Cambria"/>
        </w:rPr>
        <w:t xml:space="preserve"> ) or mail to MICDS Eliot Summer Academy, 101 N. Warson Rd. St. Louis, MO 63124 no later than </w:t>
      </w:r>
      <w:r w:rsidR="00A52D46">
        <w:rPr>
          <w:rFonts w:ascii="Cambria" w:eastAsia="Cambria" w:hAnsi="Cambria" w:cs="Cambria"/>
        </w:rPr>
        <w:t>April 10</w:t>
      </w:r>
      <w:bookmarkStart w:id="0" w:name="_GoBack"/>
      <w:bookmarkEnd w:id="0"/>
      <w:r>
        <w:rPr>
          <w:rFonts w:ascii="Cambria" w:eastAsia="Cambria" w:hAnsi="Cambria" w:cs="Cambria"/>
        </w:rPr>
        <w:t>, 2020.</w:t>
      </w:r>
    </w:p>
    <w:p w14:paraId="00000007" w14:textId="77777777" w:rsidR="00106662" w:rsidRDefault="00106662">
      <w:pPr>
        <w:spacing w:before="240" w:after="240" w:line="240" w:lineRule="auto"/>
        <w:rPr>
          <w:rFonts w:ascii="Cambria" w:eastAsia="Cambria" w:hAnsi="Cambria" w:cs="Cambria"/>
        </w:rPr>
      </w:pPr>
    </w:p>
    <w:p w14:paraId="00000008" w14:textId="77777777" w:rsidR="00106662" w:rsidRDefault="00AA385C">
      <w:pPr>
        <w:spacing w:before="240" w:after="240" w:line="240" w:lineRule="auto"/>
        <w:rPr>
          <w:rFonts w:ascii="Cambria" w:eastAsia="Cambria" w:hAnsi="Cambria" w:cs="Cambria"/>
          <w:sz w:val="36"/>
          <w:szCs w:val="36"/>
        </w:rPr>
      </w:pPr>
      <w:r>
        <w:rPr>
          <w:rFonts w:ascii="Cambria" w:eastAsia="Cambria" w:hAnsi="Cambria" w:cs="Cambria"/>
          <w:b/>
          <w:sz w:val="36"/>
          <w:szCs w:val="36"/>
        </w:rPr>
        <w:t>Part 1: Essay</w:t>
      </w:r>
    </w:p>
    <w:p w14:paraId="00000009" w14:textId="77777777" w:rsidR="00106662" w:rsidRDefault="00AA385C">
      <w:pPr>
        <w:spacing w:before="240" w:after="240" w:line="240" w:lineRule="auto"/>
        <w:rPr>
          <w:rFonts w:ascii="Cambria" w:eastAsia="Cambria" w:hAnsi="Cambria" w:cs="Cambria"/>
        </w:rPr>
      </w:pPr>
      <w:r>
        <w:rPr>
          <w:rFonts w:ascii="Cambria" w:eastAsia="Cambria" w:hAnsi="Cambria" w:cs="Cambria"/>
        </w:rPr>
        <w:t xml:space="preserve">Pick ONE of the following prompts and write a brief </w:t>
      </w:r>
      <w:r>
        <w:rPr>
          <w:rFonts w:ascii="Cambria" w:eastAsia="Cambria" w:hAnsi="Cambria" w:cs="Cambria"/>
          <w:u w:val="single"/>
        </w:rPr>
        <w:t xml:space="preserve">(no longer than 1 page) </w:t>
      </w:r>
      <w:r>
        <w:rPr>
          <w:rFonts w:ascii="Cambria" w:eastAsia="Cambria" w:hAnsi="Cambria" w:cs="Cambria"/>
        </w:rPr>
        <w:t>response:</w:t>
      </w:r>
    </w:p>
    <w:p w14:paraId="0000000A" w14:textId="77777777" w:rsidR="00106662" w:rsidRDefault="00AA385C">
      <w:pPr>
        <w:numPr>
          <w:ilvl w:val="0"/>
          <w:numId w:val="1"/>
        </w:numPr>
        <w:spacing w:before="240" w:line="240" w:lineRule="auto"/>
        <w:rPr>
          <w:rFonts w:ascii="Cambria" w:eastAsia="Cambria" w:hAnsi="Cambria" w:cs="Cambria"/>
        </w:rPr>
      </w:pPr>
      <w:r>
        <w:rPr>
          <w:rFonts w:ascii="Cambria" w:eastAsia="Cambria" w:hAnsi="Cambria" w:cs="Cambria"/>
        </w:rPr>
        <w:t>Describe a time that you demonstrated leadership and overcame a challenge or obstacle in your school, social or family life.</w:t>
      </w:r>
    </w:p>
    <w:p w14:paraId="0000000B" w14:textId="77777777" w:rsidR="00106662" w:rsidRDefault="00AA385C">
      <w:pPr>
        <w:numPr>
          <w:ilvl w:val="0"/>
          <w:numId w:val="1"/>
        </w:numPr>
        <w:spacing w:line="240" w:lineRule="auto"/>
        <w:rPr>
          <w:rFonts w:ascii="Cambria" w:eastAsia="Cambria" w:hAnsi="Cambria" w:cs="Cambria"/>
        </w:rPr>
      </w:pPr>
      <w:r>
        <w:rPr>
          <w:rFonts w:ascii="Cambria" w:eastAsia="Cambria" w:hAnsi="Cambria" w:cs="Cambria"/>
        </w:rPr>
        <w:t>What attribute, quality or skill distinguishes you from others?</w:t>
      </w:r>
    </w:p>
    <w:p w14:paraId="0000000C" w14:textId="77777777" w:rsidR="00106662" w:rsidRDefault="00AA385C">
      <w:pPr>
        <w:numPr>
          <w:ilvl w:val="0"/>
          <w:numId w:val="1"/>
        </w:numPr>
        <w:spacing w:line="240" w:lineRule="auto"/>
        <w:rPr>
          <w:rFonts w:ascii="Cambria" w:eastAsia="Cambria" w:hAnsi="Cambria" w:cs="Cambria"/>
        </w:rPr>
      </w:pPr>
      <w:r>
        <w:rPr>
          <w:rFonts w:ascii="Cambria" w:eastAsia="Cambria" w:hAnsi="Cambria" w:cs="Cambria"/>
        </w:rPr>
        <w:t>Describe a time in your life that has shaped who you are as a person.</w:t>
      </w:r>
    </w:p>
    <w:p w14:paraId="0000000D" w14:textId="77777777" w:rsidR="00106662" w:rsidRDefault="00AA385C">
      <w:pPr>
        <w:numPr>
          <w:ilvl w:val="0"/>
          <w:numId w:val="1"/>
        </w:numPr>
        <w:spacing w:after="240" w:line="240" w:lineRule="auto"/>
        <w:rPr>
          <w:rFonts w:ascii="Cambria" w:eastAsia="Cambria" w:hAnsi="Cambria" w:cs="Cambria"/>
        </w:rPr>
      </w:pPr>
      <w:r>
        <w:rPr>
          <w:rFonts w:ascii="Cambria" w:eastAsia="Cambria" w:hAnsi="Cambria" w:cs="Cambria"/>
        </w:rPr>
        <w:t>Look into the future. When you look back at your life 30 years from now, what will it take for you to consider your life successful? How does this scholarship have an impact on your future?</w:t>
      </w:r>
    </w:p>
    <w:p w14:paraId="0000000E" w14:textId="77777777" w:rsidR="00106662" w:rsidRDefault="00106662">
      <w:pPr>
        <w:spacing w:before="240" w:after="240" w:line="240" w:lineRule="auto"/>
        <w:rPr>
          <w:rFonts w:ascii="Cambria" w:eastAsia="Cambria" w:hAnsi="Cambria" w:cs="Cambria"/>
        </w:rPr>
      </w:pPr>
    </w:p>
    <w:p w14:paraId="0000000F" w14:textId="77777777" w:rsidR="00106662" w:rsidRDefault="00106662">
      <w:pPr>
        <w:spacing w:before="240" w:after="240" w:line="240" w:lineRule="auto"/>
        <w:rPr>
          <w:rFonts w:ascii="Cambria" w:eastAsia="Cambria" w:hAnsi="Cambria" w:cs="Cambria"/>
        </w:rPr>
      </w:pPr>
    </w:p>
    <w:p w14:paraId="00000010" w14:textId="77777777" w:rsidR="00106662" w:rsidRDefault="00106662">
      <w:pPr>
        <w:spacing w:before="240" w:after="240" w:line="240" w:lineRule="auto"/>
        <w:rPr>
          <w:rFonts w:ascii="Cambria" w:eastAsia="Cambria" w:hAnsi="Cambria" w:cs="Cambria"/>
        </w:rPr>
      </w:pPr>
    </w:p>
    <w:p w14:paraId="00000011" w14:textId="77777777" w:rsidR="00106662" w:rsidRDefault="00AA385C">
      <w:pPr>
        <w:spacing w:before="240" w:after="240" w:line="240" w:lineRule="auto"/>
        <w:rPr>
          <w:rFonts w:ascii="Cambria" w:eastAsia="Cambria" w:hAnsi="Cambria" w:cs="Cambria"/>
          <w:b/>
          <w:sz w:val="36"/>
          <w:szCs w:val="36"/>
        </w:rPr>
      </w:pPr>
      <w:r>
        <w:rPr>
          <w:rFonts w:ascii="Cambria" w:eastAsia="Cambria" w:hAnsi="Cambria" w:cs="Cambria"/>
          <w:b/>
          <w:sz w:val="36"/>
          <w:szCs w:val="36"/>
        </w:rPr>
        <w:t>Part 2: Letter of Recommendation</w:t>
      </w:r>
    </w:p>
    <w:p w14:paraId="00000012" w14:textId="77777777" w:rsidR="00106662" w:rsidRDefault="00AA385C">
      <w:pPr>
        <w:spacing w:before="240" w:after="240" w:line="240" w:lineRule="auto"/>
        <w:rPr>
          <w:rFonts w:ascii="Cambria" w:eastAsia="Cambria" w:hAnsi="Cambria" w:cs="Cambria"/>
        </w:rPr>
      </w:pPr>
      <w:r>
        <w:rPr>
          <w:rFonts w:ascii="Cambria" w:eastAsia="Cambria" w:hAnsi="Cambria" w:cs="Cambria"/>
        </w:rPr>
        <w:t>Please attach a letter of recommendation to this application. The letter of recommendation may be from a current or former teacher, school administrator, coach, family friend, boss, or another adult that knows you well.</w:t>
      </w:r>
    </w:p>
    <w:p w14:paraId="00000013" w14:textId="77777777" w:rsidR="00106662" w:rsidRDefault="00106662">
      <w:pPr>
        <w:spacing w:before="240" w:after="240" w:line="240" w:lineRule="auto"/>
        <w:rPr>
          <w:rFonts w:ascii="Cambria" w:eastAsia="Cambria" w:hAnsi="Cambria" w:cs="Cambria"/>
        </w:rPr>
      </w:pPr>
    </w:p>
    <w:sectPr w:rsidR="001066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2AB8"/>
    <w:multiLevelType w:val="multilevel"/>
    <w:tmpl w:val="1EA0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62"/>
    <w:rsid w:val="00106662"/>
    <w:rsid w:val="00A52D46"/>
    <w:rsid w:val="00AA385C"/>
    <w:rsid w:val="00F3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ADCB"/>
  <w15:docId w15:val="{516F2BEC-3150-4D1F-8424-4CDB3675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annotti@mic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Coppersmith, Emily</dc:creator>
  <cp:lastModifiedBy>Coppersmith, Emily</cp:lastModifiedBy>
  <cp:revision>2</cp:revision>
  <dcterms:created xsi:type="dcterms:W3CDTF">2020-03-18T19:57:00Z</dcterms:created>
  <dcterms:modified xsi:type="dcterms:W3CDTF">2020-03-18T19:57:00Z</dcterms:modified>
</cp:coreProperties>
</file>